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A0C" w:rsidRPr="00AA767E" w:rsidRDefault="00500A0C" w:rsidP="006028D5">
      <w:pPr>
        <w:jc w:val="center"/>
        <w:rPr>
          <w:b/>
          <w:bCs/>
          <w:color w:val="000080"/>
          <w:sz w:val="32"/>
          <w:szCs w:val="32"/>
        </w:rPr>
      </w:pPr>
      <w:r w:rsidRPr="00AA767E">
        <w:rPr>
          <w:b/>
          <w:bCs/>
          <w:color w:val="000080"/>
          <w:sz w:val="32"/>
          <w:szCs w:val="32"/>
        </w:rPr>
        <w:t>Структура и органы управления</w:t>
      </w:r>
    </w:p>
    <w:p w:rsidR="00500A0C" w:rsidRPr="00AA767E" w:rsidRDefault="00500A0C" w:rsidP="006028D5">
      <w:pPr>
        <w:jc w:val="center"/>
        <w:rPr>
          <w:b/>
          <w:bCs/>
          <w:color w:val="000080"/>
          <w:sz w:val="32"/>
          <w:szCs w:val="32"/>
        </w:rPr>
      </w:pPr>
      <w:r w:rsidRPr="00AA767E">
        <w:rPr>
          <w:b/>
          <w:bCs/>
          <w:color w:val="000080"/>
          <w:sz w:val="32"/>
          <w:szCs w:val="32"/>
        </w:rPr>
        <w:t>МБДОУ «</w:t>
      </w:r>
      <w:r w:rsidR="00B03B9A">
        <w:rPr>
          <w:b/>
          <w:bCs/>
          <w:color w:val="000080"/>
          <w:sz w:val="32"/>
          <w:szCs w:val="32"/>
        </w:rPr>
        <w:t>Ново-</w:t>
      </w:r>
      <w:proofErr w:type="spellStart"/>
      <w:r w:rsidR="00B03B9A">
        <w:rPr>
          <w:b/>
          <w:bCs/>
          <w:color w:val="000080"/>
          <w:sz w:val="32"/>
          <w:szCs w:val="32"/>
        </w:rPr>
        <w:t>Чутинский</w:t>
      </w:r>
      <w:proofErr w:type="spellEnd"/>
      <w:r w:rsidR="00B03B9A">
        <w:rPr>
          <w:b/>
          <w:bCs/>
          <w:color w:val="000080"/>
          <w:sz w:val="32"/>
          <w:szCs w:val="32"/>
        </w:rPr>
        <w:t xml:space="preserve"> </w:t>
      </w:r>
      <w:r w:rsidR="00516DDE">
        <w:rPr>
          <w:b/>
          <w:bCs/>
          <w:color w:val="000080"/>
          <w:sz w:val="32"/>
          <w:szCs w:val="32"/>
        </w:rPr>
        <w:t xml:space="preserve"> детский сад</w:t>
      </w:r>
      <w:r w:rsidRPr="00AA767E">
        <w:rPr>
          <w:b/>
          <w:bCs/>
          <w:color w:val="000080"/>
          <w:sz w:val="32"/>
          <w:szCs w:val="32"/>
        </w:rPr>
        <w:t xml:space="preserve">» </w:t>
      </w:r>
    </w:p>
    <w:p w:rsidR="00500A0C" w:rsidRPr="00AA767E" w:rsidRDefault="00500A0C" w:rsidP="006028D5">
      <w:pPr>
        <w:jc w:val="center"/>
        <w:rPr>
          <w:b/>
          <w:bCs/>
          <w:color w:val="000080"/>
          <w:sz w:val="32"/>
          <w:szCs w:val="32"/>
        </w:rPr>
      </w:pPr>
      <w:proofErr w:type="spellStart"/>
      <w:r w:rsidRPr="00AA767E">
        <w:rPr>
          <w:b/>
          <w:bCs/>
          <w:color w:val="000080"/>
          <w:sz w:val="32"/>
          <w:szCs w:val="32"/>
        </w:rPr>
        <w:t>Бавлинского</w:t>
      </w:r>
      <w:proofErr w:type="spellEnd"/>
      <w:r w:rsidRPr="00AA767E">
        <w:rPr>
          <w:b/>
          <w:bCs/>
          <w:color w:val="000080"/>
          <w:sz w:val="32"/>
          <w:szCs w:val="32"/>
        </w:rPr>
        <w:t xml:space="preserve"> муниципального района РТ</w:t>
      </w:r>
    </w:p>
    <w:p w:rsidR="00500A0C" w:rsidRDefault="00500A0C" w:rsidP="006028D5">
      <w:pPr>
        <w:jc w:val="center"/>
        <w:rPr>
          <w:b/>
          <w:bCs/>
          <w:sz w:val="32"/>
          <w:szCs w:val="32"/>
        </w:rPr>
      </w:pPr>
    </w:p>
    <w:p w:rsidR="00500A0C" w:rsidRPr="006E2667" w:rsidRDefault="00500A0C" w:rsidP="006028D5">
      <w:pPr>
        <w:jc w:val="center"/>
        <w:rPr>
          <w:b/>
          <w:bCs/>
          <w:sz w:val="32"/>
          <w:szCs w:val="32"/>
        </w:rPr>
      </w:pPr>
    </w:p>
    <w:p w:rsidR="00500A0C" w:rsidRPr="000E3EB8" w:rsidRDefault="00B03B9A" w:rsidP="006028D5">
      <w:pPr>
        <w:jc w:val="center"/>
        <w:rPr>
          <w:sz w:val="16"/>
          <w:szCs w:val="16"/>
        </w:rPr>
      </w:pPr>
      <w:r>
        <w:rPr>
          <w:noProof/>
        </w:rPr>
        <w:pict>
          <v:rect id="_x0000_s1026" style="position:absolute;left:0;text-align:left;margin-left:219.6pt;margin-top:3.4pt;width:169.4pt;height:45pt;z-index:251653632" strokecolor="navy" strokeweight="2pt">
            <v:textbox>
              <w:txbxContent>
                <w:p w:rsidR="00500A0C" w:rsidRPr="00AA767E" w:rsidRDefault="00500A0C" w:rsidP="00AA767E">
                  <w:pPr>
                    <w:jc w:val="center"/>
                    <w:rPr>
                      <w:b/>
                      <w:bCs/>
                      <w:color w:val="000080"/>
                      <w:sz w:val="36"/>
                      <w:szCs w:val="36"/>
                    </w:rPr>
                  </w:pPr>
                  <w:r w:rsidRPr="00AA767E">
                    <w:rPr>
                      <w:b/>
                      <w:bCs/>
                      <w:color w:val="000080"/>
                      <w:sz w:val="36"/>
                      <w:szCs w:val="36"/>
                    </w:rPr>
                    <w:t xml:space="preserve">Заведующий </w:t>
                  </w:r>
                </w:p>
              </w:txbxContent>
            </v:textbox>
          </v:rect>
        </w:pict>
      </w:r>
    </w:p>
    <w:p w:rsidR="00500A0C" w:rsidRPr="000E3EB8" w:rsidRDefault="00500A0C" w:rsidP="006028D5">
      <w:pPr>
        <w:rPr>
          <w:sz w:val="16"/>
          <w:szCs w:val="16"/>
        </w:rPr>
      </w:pPr>
    </w:p>
    <w:p w:rsidR="00500A0C" w:rsidRPr="000E3EB8" w:rsidRDefault="00500A0C" w:rsidP="006028D5">
      <w:pPr>
        <w:rPr>
          <w:sz w:val="16"/>
          <w:szCs w:val="16"/>
        </w:rPr>
      </w:pPr>
    </w:p>
    <w:p w:rsidR="00500A0C" w:rsidRPr="000E3EB8" w:rsidRDefault="00500A0C" w:rsidP="006028D5">
      <w:pPr>
        <w:rPr>
          <w:sz w:val="16"/>
          <w:szCs w:val="16"/>
        </w:rPr>
      </w:pPr>
    </w:p>
    <w:p w:rsidR="00500A0C" w:rsidRDefault="00B03B9A">
      <w:bookmarkStart w:id="0" w:name="_GoBack"/>
      <w:bookmarkEnd w:id="0"/>
      <w:r>
        <w:rPr>
          <w:noProof/>
        </w:rPr>
        <w:pict>
          <v:line id="_x0000_s1029" style="position:absolute;z-index:251660800" from="389pt,11.6pt" to="477.3pt,55.85pt" strokecolor="navy" strokeweight="2pt"/>
        </w:pict>
      </w:r>
      <w:r>
        <w:rPr>
          <w:noProof/>
        </w:rPr>
        <w:pict>
          <v:line id="_x0000_s1030" style="position:absolute;flip:y;z-index:251659776" from="296.55pt,16.1pt" to="296.55pt,48.35pt" strokecolor="navy" strokeweight="2pt"/>
        </w:pict>
      </w:r>
      <w:r>
        <w:rPr>
          <w:noProof/>
        </w:rPr>
        <w:pict>
          <v:line id="_x0000_s1027" style="position:absolute;flip:y;z-index:251658752" from="88.8pt,7.85pt" to="223.8pt,61.85pt" strokecolor="navy" strokeweight="2pt"/>
        </w:pict>
      </w:r>
      <w:r>
        <w:rPr>
          <w:noProof/>
        </w:rPr>
        <w:pict>
          <v:rect id="_x0000_s1034" style="position:absolute;margin-left:12.6pt;margin-top:62.6pt;width:117pt;height:66pt;z-index:251654656" strokecolor="navy" strokeweight="2pt">
            <v:textbox style="mso-next-textbox:#_x0000_s1034">
              <w:txbxContent>
                <w:p w:rsidR="00500A0C" w:rsidRDefault="00500A0C" w:rsidP="00AA767E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AA767E">
                    <w:rPr>
                      <w:color w:val="000080"/>
                      <w:sz w:val="28"/>
                      <w:szCs w:val="28"/>
                    </w:rPr>
                    <w:t>Педагогический</w:t>
                  </w:r>
                </w:p>
                <w:p w:rsidR="00500A0C" w:rsidRPr="00AA767E" w:rsidRDefault="00500A0C" w:rsidP="00AA767E">
                  <w:pPr>
                    <w:jc w:val="center"/>
                    <w:rPr>
                      <w:color w:val="000080"/>
                    </w:rPr>
                  </w:pPr>
                  <w:r w:rsidRPr="00AA767E">
                    <w:rPr>
                      <w:color w:val="000080"/>
                      <w:sz w:val="28"/>
                      <w:szCs w:val="28"/>
                    </w:rPr>
                    <w:t xml:space="preserve"> Совет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413.55pt;margin-top:62.6pt;width:133.5pt;height:66pt;z-index:251656704" strokecolor="navy" strokeweight="2pt">
            <v:textbox style="mso-next-textbox:#_x0000_s1032">
              <w:txbxContent>
                <w:p w:rsidR="00500A0C" w:rsidRPr="00AA767E" w:rsidRDefault="00500A0C" w:rsidP="00AA767E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AA767E">
                    <w:rPr>
                      <w:color w:val="000080"/>
                      <w:sz w:val="28"/>
                      <w:szCs w:val="28"/>
                    </w:rPr>
                    <w:t>Общее собрание работников</w:t>
                  </w:r>
                </w:p>
                <w:p w:rsidR="00500A0C" w:rsidRPr="00AA767E" w:rsidRDefault="00500A0C" w:rsidP="00AA767E"/>
              </w:txbxContent>
            </v:textbox>
          </v:rect>
        </w:pict>
      </w:r>
      <w:r>
        <w:rPr>
          <w:noProof/>
        </w:rPr>
        <w:pict>
          <v:rect id="_x0000_s1033" style="position:absolute;margin-left:210.3pt;margin-top:55.85pt;width:129.3pt;height:72.75pt;z-index:251655680" strokecolor="navy" strokeweight="2pt">
            <v:textbox style="mso-next-textbox:#_x0000_s1033">
              <w:txbxContent>
                <w:p w:rsidR="00500A0C" w:rsidRDefault="00500A0C" w:rsidP="00AA767E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AA767E">
                    <w:rPr>
                      <w:color w:val="000080"/>
                      <w:sz w:val="28"/>
                      <w:szCs w:val="28"/>
                    </w:rPr>
                    <w:t xml:space="preserve">Родительский </w:t>
                  </w:r>
                </w:p>
                <w:p w:rsidR="00500A0C" w:rsidRPr="00AA767E" w:rsidRDefault="00500A0C" w:rsidP="00AA767E">
                  <w:pPr>
                    <w:jc w:val="center"/>
                    <w:rPr>
                      <w:color w:val="000080"/>
                      <w:sz w:val="28"/>
                      <w:szCs w:val="28"/>
                    </w:rPr>
                  </w:pPr>
                  <w:r w:rsidRPr="00AA767E">
                    <w:rPr>
                      <w:color w:val="000080"/>
                      <w:sz w:val="28"/>
                      <w:szCs w:val="28"/>
                    </w:rPr>
                    <w:t>комитет</w:t>
                  </w:r>
                </w:p>
              </w:txbxContent>
            </v:textbox>
          </v:rect>
        </w:pict>
      </w:r>
    </w:p>
    <w:sectPr w:rsidR="00500A0C" w:rsidSect="00D90864">
      <w:pgSz w:w="15840" w:h="12240" w:orient="landscape"/>
      <w:pgMar w:top="360" w:right="1134" w:bottom="36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C434BC"/>
    <w:multiLevelType w:val="hybridMultilevel"/>
    <w:tmpl w:val="078E3344"/>
    <w:lvl w:ilvl="0" w:tplc="6166F52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7F7B5CAA"/>
    <w:multiLevelType w:val="hybridMultilevel"/>
    <w:tmpl w:val="58AC2976"/>
    <w:lvl w:ilvl="0" w:tplc="6166F52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28D5"/>
    <w:rsid w:val="000E3EB8"/>
    <w:rsid w:val="001269AA"/>
    <w:rsid w:val="001800FB"/>
    <w:rsid w:val="001A439A"/>
    <w:rsid w:val="0036320A"/>
    <w:rsid w:val="00500A0C"/>
    <w:rsid w:val="00516DDE"/>
    <w:rsid w:val="0056791E"/>
    <w:rsid w:val="00586A9A"/>
    <w:rsid w:val="00601385"/>
    <w:rsid w:val="006028D5"/>
    <w:rsid w:val="00680723"/>
    <w:rsid w:val="006E2667"/>
    <w:rsid w:val="006E2BA1"/>
    <w:rsid w:val="00834AFA"/>
    <w:rsid w:val="00900ABA"/>
    <w:rsid w:val="00980710"/>
    <w:rsid w:val="009E4587"/>
    <w:rsid w:val="00AA767E"/>
    <w:rsid w:val="00B03B9A"/>
    <w:rsid w:val="00D90864"/>
    <w:rsid w:val="00E34EE0"/>
    <w:rsid w:val="00F51964"/>
    <w:rsid w:val="00F73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D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</Words>
  <Characters>101</Characters>
  <Application>Microsoft Office Word</Application>
  <DocSecurity>0</DocSecurity>
  <Lines>1</Lines>
  <Paragraphs>1</Paragraphs>
  <ScaleCrop>false</ScaleCrop>
  <Company>Computer</Company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ГИЗЗАТУЛЛИНА</cp:lastModifiedBy>
  <cp:revision>7</cp:revision>
  <dcterms:created xsi:type="dcterms:W3CDTF">2013-12-28T05:12:00Z</dcterms:created>
  <dcterms:modified xsi:type="dcterms:W3CDTF">2014-12-01T10:18:00Z</dcterms:modified>
</cp:coreProperties>
</file>